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C5" w:rsidRDefault="004C07C5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59"/>
      <w:bookmarkStart w:id="1" w:name="OLE_LINK60"/>
    </w:p>
    <w:p w:rsidR="004C07C5" w:rsidRDefault="004C07C5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7C5" w:rsidRDefault="004C07C5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7C5" w:rsidRDefault="004C07C5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7C5" w:rsidRDefault="004C07C5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DF3" w:rsidRDefault="008C0DF3" w:rsidP="00485540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bookmarkEnd w:id="1"/>
    <w:p w:rsidR="00FD3BA6" w:rsidRPr="00FD3BA6" w:rsidRDefault="00FD3BA6" w:rsidP="00302690">
      <w:pPr>
        <w:tabs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right="538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внесении изменений в постановление Кабинета Министров Республики </w:t>
      </w:r>
      <w:proofErr w:type="gramStart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</w:t>
      </w:r>
      <w:r w:rsidR="003026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spellStart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тарстан</w:t>
      </w:r>
      <w:proofErr w:type="spellEnd"/>
      <w:proofErr w:type="gramEnd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19.03.2020 № 208 «О мерах по предотвращению распространения в Республике Татарстан новой корона</w:t>
      </w:r>
      <w:r w:rsidR="00302690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вирусной инфекции»</w:t>
      </w:r>
    </w:p>
    <w:p w:rsidR="00FD3BA6" w:rsidRPr="00FD3BA6" w:rsidRDefault="00FD3BA6" w:rsidP="00FD3BA6">
      <w:pPr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3BA6" w:rsidRPr="00FD3BA6" w:rsidRDefault="00FD3BA6" w:rsidP="00FD3BA6">
      <w:pPr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3BA6" w:rsidRPr="00FD3BA6" w:rsidRDefault="00FD3BA6" w:rsidP="00FD3BA6">
      <w:pPr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учетом санитарно-эпидемиологической обстановки и особенностей распространения новой </w:t>
      </w:r>
      <w:proofErr w:type="spellStart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 в Республике Татарстан Кабинет Мини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стров Республики Татарстан ПОСТАНОВЛЯЕТ:</w:t>
      </w:r>
    </w:p>
    <w:p w:rsidR="00FD3BA6" w:rsidRPr="00FD3BA6" w:rsidRDefault="00FD3BA6" w:rsidP="00FD3BA6">
      <w:pPr>
        <w:suppressAutoHyphens/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D3BA6" w:rsidRPr="00FD3BA6" w:rsidRDefault="00FD3BA6" w:rsidP="00FD3BA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C04147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Внести в постановление Кабинета Министров Республики Татарстан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131A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19.03.2020 № 208 «О мерах по предотвращению распространения в Республике Та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тарстан новой </w:t>
      </w:r>
      <w:proofErr w:type="spellStart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инфекции» (с </w:t>
      </w:r>
      <w:r w:rsidR="005131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изменениями, внесенными постанов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лениями Кабинета Министров Республики Татарстан от 28.10.2021 № 1006, от 29.10.2021 № 1018, </w:t>
      </w:r>
      <w:r w:rsidRPr="00FD3BA6">
        <w:rPr>
          <w:rFonts w:ascii="Times New Roman" w:hAnsi="Times New Roman" w:cs="Times New Roman"/>
          <w:color w:val="392C69"/>
          <w:sz w:val="28"/>
          <w:szCs w:val="28"/>
        </w:rPr>
        <w:t>от 17.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11.2021 № 1100, от 24.11.2021 № 1117) следующие изменения:</w:t>
      </w:r>
    </w:p>
    <w:p w:rsidR="00FD3BA6" w:rsidRPr="00FD3BA6" w:rsidRDefault="00FD3BA6" w:rsidP="00FD3BA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абзаце третьем пункта 3 слова «букмекерских контор,» исключить;</w:t>
      </w:r>
    </w:p>
    <w:p w:rsidR="00FD3BA6" w:rsidRPr="00FD3BA6" w:rsidRDefault="00FD3BA6" w:rsidP="00FD3BA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пункте 4:</w:t>
      </w:r>
    </w:p>
    <w:p w:rsidR="00FD3BA6" w:rsidRPr="00FD3BA6" w:rsidRDefault="00FD3BA6" w:rsidP="00FD3BA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 пятый изложить в следующей редакции:</w:t>
      </w:r>
    </w:p>
    <w:p w:rsidR="00FD3BA6" w:rsidRPr="00FD3BA6" w:rsidRDefault="00FD3BA6" w:rsidP="00FD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«с 30.10.2021 оказание услуг общественного питания с 23.00 до 6.00 часов (а в период с 20.12.2021 по 10.01.2022 включительно с 1.00 до 6.00 часов), за исключением обслуживания на вынос без посещения гражданами помещений объектов общественного питания, доставки заказов, оказания услуг общественного питания на территориях аэропортов, вокзалов, в объектах дорожного сервиса, расположенных за пределами населенных пунктов, объектах общественного питания, на базе которых развернуты пункты обогрева и питания на автомобильных дорогах федерального, </w:t>
      </w:r>
      <w:r w:rsidR="00C0414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регионального и местного значения. Указанные ограничения не распространяются на оказание услуг общественного питания с 1.00 до 3.00 часов 1 января </w:t>
      </w:r>
      <w:bookmarkStart w:id="2" w:name="_GoBack"/>
      <w:bookmarkEnd w:id="2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2022 года;»;</w:t>
      </w:r>
    </w:p>
    <w:p w:rsidR="00FD3BA6" w:rsidRPr="00FD3BA6" w:rsidRDefault="00FD3BA6" w:rsidP="00FD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абзац двенадцатый после слов «помещениях объектов общественного питания» дополнить словами «, букмекерских контор»;</w:t>
      </w:r>
    </w:p>
    <w:p w:rsidR="00FD3BA6" w:rsidRPr="00FD3BA6" w:rsidRDefault="00FD3BA6" w:rsidP="00FD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 6 дополнить подпунктом «ж</w:t>
      </w:r>
      <w:r w:rsidRPr="00FD3BA6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1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следующего содержания:</w:t>
      </w:r>
    </w:p>
    <w:p w:rsidR="00FD3BA6" w:rsidRPr="00FD3BA6" w:rsidRDefault="00FD3BA6" w:rsidP="00FD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«ж</w:t>
      </w:r>
      <w:r w:rsidRPr="00FD3BA6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1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с 20.12.2021 проведение зрелищно-развлекательных новогодних мероприятий для детей в форме, обеспечивающей соблюдение профилактических мер в условиях распространения новой </w:t>
      </w:r>
      <w:proofErr w:type="spellStart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 </w:t>
      </w:r>
      <w:r w:rsidRPr="00FD3BA6">
        <w:rPr>
          <w:rFonts w:ascii="Times New Roman" w:hAnsi="Times New Roman" w:cs="Times New Roman"/>
          <w:sz w:val="28"/>
          <w:szCs w:val="28"/>
        </w:rPr>
        <w:t>(COVID-19)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этом вход и нахождение зрителей старше 18 лет допускаются только при предъявлении </w:t>
      </w:r>
      <w:r w:rsidR="00706E3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QR-кодов;»;</w:t>
      </w:r>
    </w:p>
    <w:p w:rsidR="00FD3BA6" w:rsidRPr="00FD3BA6" w:rsidRDefault="00FD3BA6" w:rsidP="00FD3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абзац второй подпункта 2 пункта 2 </w:t>
      </w:r>
      <w:r w:rsidR="00706E3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риложения № 1 </w:t>
      </w:r>
      <w:r w:rsidR="00D7674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указанному постановлению 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 слов «помещениях объектов общественного питания» дополнить словами «, букмекерских контор», после слов «</w:t>
      </w:r>
      <w:r w:rsidRPr="00FD3BA6">
        <w:rPr>
          <w:rFonts w:ascii="Times New Roman" w:hAnsi="Times New Roman" w:cs="Times New Roman"/>
          <w:sz w:val="28"/>
          <w:szCs w:val="28"/>
        </w:rPr>
        <w:t>культурных мероприятиях» дополнить словами «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 зрелищно-развлекательных новогодних мероприятиях для детей».</w:t>
      </w:r>
    </w:p>
    <w:p w:rsidR="00FD3BA6" w:rsidRPr="00FD3BA6" w:rsidRDefault="00FD3BA6" w:rsidP="00FD3BA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C04147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FD3B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Установить, что настоящее постановление вступает в силу </w:t>
      </w:r>
      <w:r w:rsidRPr="00FD3BA6">
        <w:rPr>
          <w:rFonts w:ascii="Times New Roman" w:hAnsi="Times New Roman" w:cs="Times New Roman"/>
          <w:sz w:val="28"/>
          <w:szCs w:val="28"/>
        </w:rPr>
        <w:t>со дня его официального опубликования.</w:t>
      </w:r>
    </w:p>
    <w:p w:rsidR="00496D70" w:rsidRDefault="00496D70" w:rsidP="004B56FF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8C0DF3" w:rsidRDefault="008C0DF3" w:rsidP="004B56FF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E0A31" w:rsidRDefault="000E0A31" w:rsidP="004B5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6ED" w:rsidRPr="00485540" w:rsidRDefault="008F76ED" w:rsidP="008C0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540">
        <w:rPr>
          <w:rFonts w:ascii="Times New Roman" w:hAnsi="Times New Roman" w:cs="Times New Roman"/>
          <w:sz w:val="28"/>
          <w:szCs w:val="28"/>
        </w:rPr>
        <w:t xml:space="preserve">Премьер-министр </w:t>
      </w:r>
    </w:p>
    <w:p w:rsidR="00CE05C1" w:rsidRPr="00437F9B" w:rsidRDefault="008F76ED" w:rsidP="0043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540"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gramStart"/>
      <w:r w:rsidRPr="00485540">
        <w:rPr>
          <w:rFonts w:ascii="Times New Roman" w:hAnsi="Times New Roman" w:cs="Times New Roman"/>
          <w:sz w:val="28"/>
          <w:szCs w:val="28"/>
        </w:rPr>
        <w:t xml:space="preserve">Татарстан  </w:t>
      </w:r>
      <w:r w:rsidRPr="00485540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</w:r>
      <w:r w:rsidRPr="00485540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485540">
        <w:rPr>
          <w:rFonts w:ascii="Times New Roman" w:hAnsi="Times New Roman" w:cs="Times New Roman"/>
          <w:sz w:val="28"/>
          <w:szCs w:val="28"/>
        </w:rPr>
        <w:t>А.В.Песошин</w:t>
      </w:r>
      <w:proofErr w:type="spellEnd"/>
    </w:p>
    <w:sectPr w:rsidR="00CE05C1" w:rsidRPr="00437F9B" w:rsidSect="002E3A89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51C" w:rsidRDefault="000B051C" w:rsidP="002E3A89">
      <w:pPr>
        <w:spacing w:after="0" w:line="240" w:lineRule="auto"/>
      </w:pPr>
      <w:r>
        <w:separator/>
      </w:r>
    </w:p>
  </w:endnote>
  <w:endnote w:type="continuationSeparator" w:id="0">
    <w:p w:rsidR="000B051C" w:rsidRDefault="000B051C" w:rsidP="002E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51C" w:rsidRDefault="000B051C" w:rsidP="002E3A89">
      <w:pPr>
        <w:spacing w:after="0" w:line="240" w:lineRule="auto"/>
      </w:pPr>
      <w:r>
        <w:separator/>
      </w:r>
    </w:p>
  </w:footnote>
  <w:footnote w:type="continuationSeparator" w:id="0">
    <w:p w:rsidR="000B051C" w:rsidRDefault="000B051C" w:rsidP="002E3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280120"/>
      <w:docPartObj>
        <w:docPartGallery w:val="Page Numbers (Top of Page)"/>
        <w:docPartUnique/>
      </w:docPartObj>
    </w:sdtPr>
    <w:sdtEndPr/>
    <w:sdtContent>
      <w:p w:rsidR="002E3A89" w:rsidRDefault="002E3A89">
        <w:pPr>
          <w:pStyle w:val="ab"/>
          <w:jc w:val="center"/>
        </w:pPr>
        <w:r w:rsidRPr="008C0DF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C0DF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C0DF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341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C0DF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E3A89" w:rsidRDefault="002E3A8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506"/>
    <w:multiLevelType w:val="singleLevel"/>
    <w:tmpl w:val="B74A4998"/>
    <w:lvl w:ilvl="0">
      <w:start w:val="1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131F6D"/>
    <w:multiLevelType w:val="singleLevel"/>
    <w:tmpl w:val="9314F6CC"/>
    <w:lvl w:ilvl="0">
      <w:start w:val="1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8B3D0C"/>
    <w:multiLevelType w:val="singleLevel"/>
    <w:tmpl w:val="7052654C"/>
    <w:lvl w:ilvl="0">
      <w:start w:val="7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2E0DBA"/>
    <w:multiLevelType w:val="singleLevel"/>
    <w:tmpl w:val="848A02A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05D43B8"/>
    <w:multiLevelType w:val="singleLevel"/>
    <w:tmpl w:val="48A0B0C2"/>
    <w:lvl w:ilvl="0">
      <w:start w:val="1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FC6549"/>
    <w:multiLevelType w:val="hybridMultilevel"/>
    <w:tmpl w:val="4314E944"/>
    <w:lvl w:ilvl="0" w:tplc="B700EC84">
      <w:start w:val="13"/>
      <w:numFmt w:val="decimal"/>
      <w:lvlText w:val="%1."/>
      <w:lvlJc w:val="left"/>
      <w:pPr>
        <w:ind w:left="11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6" w15:restartNumberingAfterBreak="0">
    <w:nsid w:val="2A5C555E"/>
    <w:multiLevelType w:val="singleLevel"/>
    <w:tmpl w:val="93ACD968"/>
    <w:lvl w:ilvl="0">
      <w:start w:val="16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3A2566D"/>
    <w:multiLevelType w:val="singleLevel"/>
    <w:tmpl w:val="9A10DE54"/>
    <w:lvl w:ilvl="0">
      <w:start w:val="20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45B10A1"/>
    <w:multiLevelType w:val="hybridMultilevel"/>
    <w:tmpl w:val="4D7E5118"/>
    <w:lvl w:ilvl="0" w:tplc="000E504E">
      <w:start w:val="17"/>
      <w:numFmt w:val="decimal"/>
      <w:lvlText w:val="%1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9" w15:restartNumberingAfterBreak="0">
    <w:nsid w:val="4BB64D0E"/>
    <w:multiLevelType w:val="singleLevel"/>
    <w:tmpl w:val="BF8CEDE6"/>
    <w:lvl w:ilvl="0">
      <w:start w:val="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C7C71C1"/>
    <w:multiLevelType w:val="singleLevel"/>
    <w:tmpl w:val="8996DBA0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DF04049"/>
    <w:multiLevelType w:val="singleLevel"/>
    <w:tmpl w:val="E2C40728"/>
    <w:lvl w:ilvl="0">
      <w:start w:val="9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94A35FE"/>
    <w:multiLevelType w:val="hybridMultilevel"/>
    <w:tmpl w:val="C922B8E2"/>
    <w:lvl w:ilvl="0" w:tplc="BF9C59B4">
      <w:start w:val="18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0235942"/>
    <w:multiLevelType w:val="singleLevel"/>
    <w:tmpl w:val="1F2E6DD4"/>
    <w:lvl w:ilvl="0">
      <w:start w:val="22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16B0859"/>
    <w:multiLevelType w:val="hybridMultilevel"/>
    <w:tmpl w:val="D86C53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3114E4F"/>
    <w:multiLevelType w:val="singleLevel"/>
    <w:tmpl w:val="E2D4721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6C0217E"/>
    <w:multiLevelType w:val="hybridMultilevel"/>
    <w:tmpl w:val="578ADE34"/>
    <w:lvl w:ilvl="0" w:tplc="812C019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1E3A5F"/>
    <w:multiLevelType w:val="singleLevel"/>
    <w:tmpl w:val="26945A08"/>
    <w:lvl w:ilvl="0">
      <w:start w:val="13"/>
      <w:numFmt w:val="decimal"/>
      <w:lvlText w:val="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0013030"/>
    <w:multiLevelType w:val="singleLevel"/>
    <w:tmpl w:val="A894C5CA"/>
    <w:lvl w:ilvl="0">
      <w:start w:val="18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6347732"/>
    <w:multiLevelType w:val="singleLevel"/>
    <w:tmpl w:val="18562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93E0950"/>
    <w:multiLevelType w:val="hybridMultilevel"/>
    <w:tmpl w:val="CF44DB8C"/>
    <w:lvl w:ilvl="0" w:tplc="309C4EA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1" w15:restartNumberingAfterBreak="0">
    <w:nsid w:val="79452A12"/>
    <w:multiLevelType w:val="hybridMultilevel"/>
    <w:tmpl w:val="42CE469A"/>
    <w:lvl w:ilvl="0" w:tplc="9D38F42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FDA2291"/>
    <w:multiLevelType w:val="singleLevel"/>
    <w:tmpl w:val="AC746A98"/>
    <w:lvl w:ilvl="0">
      <w:start w:val="17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1"/>
    <w:lvlOverride w:ilvl="0">
      <w:lvl w:ilvl="0">
        <w:start w:val="4"/>
        <w:numFmt w:val="decimal"/>
        <w:lvlText w:val="%1.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"/>
  </w:num>
  <w:num w:numId="7">
    <w:abstractNumId w:val="11"/>
  </w:num>
  <w:num w:numId="8">
    <w:abstractNumId w:val="0"/>
  </w:num>
  <w:num w:numId="9">
    <w:abstractNumId w:val="17"/>
  </w:num>
  <w:num w:numId="10">
    <w:abstractNumId w:val="17"/>
    <w:lvlOverride w:ilvl="0">
      <w:lvl w:ilvl="0">
        <w:start w:val="13"/>
        <w:numFmt w:val="decimal"/>
        <w:lvlText w:val="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22"/>
  </w:num>
  <w:num w:numId="13">
    <w:abstractNumId w:val="18"/>
  </w:num>
  <w:num w:numId="14">
    <w:abstractNumId w:val="7"/>
  </w:num>
  <w:num w:numId="15">
    <w:abstractNumId w:val="7"/>
    <w:lvlOverride w:ilvl="0">
      <w:lvl w:ilvl="0">
        <w:start w:val="21"/>
        <w:numFmt w:val="decimal"/>
        <w:lvlText w:val="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5"/>
  </w:num>
  <w:num w:numId="18">
    <w:abstractNumId w:val="12"/>
  </w:num>
  <w:num w:numId="19">
    <w:abstractNumId w:val="8"/>
  </w:num>
  <w:num w:numId="20">
    <w:abstractNumId w:val="19"/>
  </w:num>
  <w:num w:numId="21">
    <w:abstractNumId w:val="19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0"/>
  </w:num>
  <w:num w:numId="23">
    <w:abstractNumId w:val="3"/>
  </w:num>
  <w:num w:numId="24">
    <w:abstractNumId w:val="3"/>
    <w:lvlOverride w:ilvl="0">
      <w:lvl w:ilvl="0">
        <w:start w:val="3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4"/>
  </w:num>
  <w:num w:numId="26">
    <w:abstractNumId w:val="21"/>
  </w:num>
  <w:num w:numId="27">
    <w:abstractNumId w:val="2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17"/>
    <w:rsid w:val="00006316"/>
    <w:rsid w:val="0001155A"/>
    <w:rsid w:val="00020A17"/>
    <w:rsid w:val="00022410"/>
    <w:rsid w:val="00022BCF"/>
    <w:rsid w:val="00032DF1"/>
    <w:rsid w:val="00042F84"/>
    <w:rsid w:val="000435B1"/>
    <w:rsid w:val="00053216"/>
    <w:rsid w:val="00060F77"/>
    <w:rsid w:val="000663DA"/>
    <w:rsid w:val="00071BEB"/>
    <w:rsid w:val="0007714C"/>
    <w:rsid w:val="000817B2"/>
    <w:rsid w:val="00081CF2"/>
    <w:rsid w:val="00086D9B"/>
    <w:rsid w:val="00087D12"/>
    <w:rsid w:val="00093179"/>
    <w:rsid w:val="000A0322"/>
    <w:rsid w:val="000A63B4"/>
    <w:rsid w:val="000B051C"/>
    <w:rsid w:val="000B353E"/>
    <w:rsid w:val="000B42F9"/>
    <w:rsid w:val="000C0B4A"/>
    <w:rsid w:val="000C1630"/>
    <w:rsid w:val="000C23C2"/>
    <w:rsid w:val="000D131A"/>
    <w:rsid w:val="000D155D"/>
    <w:rsid w:val="000E0A31"/>
    <w:rsid w:val="000E42DB"/>
    <w:rsid w:val="000E5CEF"/>
    <w:rsid w:val="000F091A"/>
    <w:rsid w:val="000F322A"/>
    <w:rsid w:val="001018C9"/>
    <w:rsid w:val="00113DCD"/>
    <w:rsid w:val="00122488"/>
    <w:rsid w:val="00133316"/>
    <w:rsid w:val="001350F3"/>
    <w:rsid w:val="0013743B"/>
    <w:rsid w:val="00140650"/>
    <w:rsid w:val="00146B9E"/>
    <w:rsid w:val="00152CD4"/>
    <w:rsid w:val="00157C03"/>
    <w:rsid w:val="00161416"/>
    <w:rsid w:val="00174A1D"/>
    <w:rsid w:val="0017759A"/>
    <w:rsid w:val="00180AA0"/>
    <w:rsid w:val="001819F8"/>
    <w:rsid w:val="001839FA"/>
    <w:rsid w:val="00193D41"/>
    <w:rsid w:val="001A1BC7"/>
    <w:rsid w:val="001A5169"/>
    <w:rsid w:val="001A5E5F"/>
    <w:rsid w:val="001B2F38"/>
    <w:rsid w:val="001B3A89"/>
    <w:rsid w:val="001B464E"/>
    <w:rsid w:val="001B4D69"/>
    <w:rsid w:val="001D339F"/>
    <w:rsid w:val="001E65E8"/>
    <w:rsid w:val="0020451F"/>
    <w:rsid w:val="00204B62"/>
    <w:rsid w:val="002244C3"/>
    <w:rsid w:val="002245FA"/>
    <w:rsid w:val="002322BF"/>
    <w:rsid w:val="00236B1B"/>
    <w:rsid w:val="002479CA"/>
    <w:rsid w:val="0026270A"/>
    <w:rsid w:val="00265FEA"/>
    <w:rsid w:val="00271D19"/>
    <w:rsid w:val="00274802"/>
    <w:rsid w:val="002803C2"/>
    <w:rsid w:val="00281B6A"/>
    <w:rsid w:val="00291902"/>
    <w:rsid w:val="00294C2C"/>
    <w:rsid w:val="002A1630"/>
    <w:rsid w:val="002B272B"/>
    <w:rsid w:val="002B2823"/>
    <w:rsid w:val="002C024F"/>
    <w:rsid w:val="002C19BA"/>
    <w:rsid w:val="002E2438"/>
    <w:rsid w:val="002E3A89"/>
    <w:rsid w:val="002E422D"/>
    <w:rsid w:val="002E577C"/>
    <w:rsid w:val="002F415B"/>
    <w:rsid w:val="00302690"/>
    <w:rsid w:val="00307AE6"/>
    <w:rsid w:val="00314384"/>
    <w:rsid w:val="00316E7C"/>
    <w:rsid w:val="0032061B"/>
    <w:rsid w:val="003246E1"/>
    <w:rsid w:val="00340A81"/>
    <w:rsid w:val="00344FB2"/>
    <w:rsid w:val="003537D2"/>
    <w:rsid w:val="00362CDF"/>
    <w:rsid w:val="00363EB5"/>
    <w:rsid w:val="00366068"/>
    <w:rsid w:val="0037233D"/>
    <w:rsid w:val="00374A1F"/>
    <w:rsid w:val="003852D8"/>
    <w:rsid w:val="00390EA3"/>
    <w:rsid w:val="00391DCB"/>
    <w:rsid w:val="00391E0B"/>
    <w:rsid w:val="003D0CFB"/>
    <w:rsid w:val="003D40BC"/>
    <w:rsid w:val="003E36FD"/>
    <w:rsid w:val="003E3989"/>
    <w:rsid w:val="003E59F3"/>
    <w:rsid w:val="003F2F07"/>
    <w:rsid w:val="003F5C48"/>
    <w:rsid w:val="004019B4"/>
    <w:rsid w:val="00403378"/>
    <w:rsid w:val="0040530F"/>
    <w:rsid w:val="0040535D"/>
    <w:rsid w:val="00410A25"/>
    <w:rsid w:val="00411970"/>
    <w:rsid w:val="00413520"/>
    <w:rsid w:val="004168FA"/>
    <w:rsid w:val="00420A14"/>
    <w:rsid w:val="00420E8B"/>
    <w:rsid w:val="0042500F"/>
    <w:rsid w:val="00427FB6"/>
    <w:rsid w:val="0043633D"/>
    <w:rsid w:val="00437F9B"/>
    <w:rsid w:val="0044479B"/>
    <w:rsid w:val="00444C5F"/>
    <w:rsid w:val="00454270"/>
    <w:rsid w:val="004545E0"/>
    <w:rsid w:val="00456943"/>
    <w:rsid w:val="00485540"/>
    <w:rsid w:val="00496D70"/>
    <w:rsid w:val="004B56FF"/>
    <w:rsid w:val="004B7634"/>
    <w:rsid w:val="004C07C5"/>
    <w:rsid w:val="004C0D61"/>
    <w:rsid w:val="004C6C38"/>
    <w:rsid w:val="004D070C"/>
    <w:rsid w:val="004D529B"/>
    <w:rsid w:val="004E0363"/>
    <w:rsid w:val="004F5A11"/>
    <w:rsid w:val="00502063"/>
    <w:rsid w:val="00506C6D"/>
    <w:rsid w:val="00511426"/>
    <w:rsid w:val="00511D0E"/>
    <w:rsid w:val="005131A0"/>
    <w:rsid w:val="00513528"/>
    <w:rsid w:val="00513A2D"/>
    <w:rsid w:val="00515ABA"/>
    <w:rsid w:val="00527B3B"/>
    <w:rsid w:val="00531CAF"/>
    <w:rsid w:val="0054724E"/>
    <w:rsid w:val="00547B95"/>
    <w:rsid w:val="00551563"/>
    <w:rsid w:val="00561B56"/>
    <w:rsid w:val="00564002"/>
    <w:rsid w:val="0056552F"/>
    <w:rsid w:val="00566F29"/>
    <w:rsid w:val="00567E0B"/>
    <w:rsid w:val="00570EF4"/>
    <w:rsid w:val="0057203A"/>
    <w:rsid w:val="005762DE"/>
    <w:rsid w:val="00576B2A"/>
    <w:rsid w:val="005854E9"/>
    <w:rsid w:val="00586833"/>
    <w:rsid w:val="00593322"/>
    <w:rsid w:val="005B4119"/>
    <w:rsid w:val="005D3657"/>
    <w:rsid w:val="005E0F07"/>
    <w:rsid w:val="005E4280"/>
    <w:rsid w:val="005F1B66"/>
    <w:rsid w:val="005F66F7"/>
    <w:rsid w:val="006455B6"/>
    <w:rsid w:val="006665AC"/>
    <w:rsid w:val="00670989"/>
    <w:rsid w:val="00674FA5"/>
    <w:rsid w:val="006B304A"/>
    <w:rsid w:val="006B6CFC"/>
    <w:rsid w:val="006D2FF5"/>
    <w:rsid w:val="006D616F"/>
    <w:rsid w:val="006F55E5"/>
    <w:rsid w:val="00706E31"/>
    <w:rsid w:val="00707512"/>
    <w:rsid w:val="0071569D"/>
    <w:rsid w:val="00717519"/>
    <w:rsid w:val="0072663A"/>
    <w:rsid w:val="00730EF8"/>
    <w:rsid w:val="0074393C"/>
    <w:rsid w:val="00745E06"/>
    <w:rsid w:val="007476CF"/>
    <w:rsid w:val="0076090E"/>
    <w:rsid w:val="00763BD5"/>
    <w:rsid w:val="007776AD"/>
    <w:rsid w:val="007826B7"/>
    <w:rsid w:val="00785FE6"/>
    <w:rsid w:val="00792BB6"/>
    <w:rsid w:val="00797DB6"/>
    <w:rsid w:val="007A4B0E"/>
    <w:rsid w:val="007A7474"/>
    <w:rsid w:val="007C0B9B"/>
    <w:rsid w:val="007C3143"/>
    <w:rsid w:val="007C57F9"/>
    <w:rsid w:val="007D169F"/>
    <w:rsid w:val="007D22A5"/>
    <w:rsid w:val="007D2C9C"/>
    <w:rsid w:val="007E0DFD"/>
    <w:rsid w:val="007F5810"/>
    <w:rsid w:val="007F7EB5"/>
    <w:rsid w:val="0082666D"/>
    <w:rsid w:val="00834225"/>
    <w:rsid w:val="0083738F"/>
    <w:rsid w:val="0084111B"/>
    <w:rsid w:val="00853DE6"/>
    <w:rsid w:val="00856945"/>
    <w:rsid w:val="008661B5"/>
    <w:rsid w:val="008700B7"/>
    <w:rsid w:val="00875352"/>
    <w:rsid w:val="0088515B"/>
    <w:rsid w:val="0089337B"/>
    <w:rsid w:val="0089412B"/>
    <w:rsid w:val="008A0DA6"/>
    <w:rsid w:val="008A39B9"/>
    <w:rsid w:val="008B579D"/>
    <w:rsid w:val="008C03A3"/>
    <w:rsid w:val="008C0C17"/>
    <w:rsid w:val="008C0DF3"/>
    <w:rsid w:val="008E2A4B"/>
    <w:rsid w:val="008E66B4"/>
    <w:rsid w:val="008F2CA4"/>
    <w:rsid w:val="008F76ED"/>
    <w:rsid w:val="00901BDD"/>
    <w:rsid w:val="00910A17"/>
    <w:rsid w:val="00911334"/>
    <w:rsid w:val="00915AF1"/>
    <w:rsid w:val="0091644E"/>
    <w:rsid w:val="00917905"/>
    <w:rsid w:val="009243B7"/>
    <w:rsid w:val="00926314"/>
    <w:rsid w:val="00933954"/>
    <w:rsid w:val="0094522E"/>
    <w:rsid w:val="00947280"/>
    <w:rsid w:val="009565DA"/>
    <w:rsid w:val="0096525C"/>
    <w:rsid w:val="00981221"/>
    <w:rsid w:val="009817AA"/>
    <w:rsid w:val="00991BF1"/>
    <w:rsid w:val="00994468"/>
    <w:rsid w:val="0099501A"/>
    <w:rsid w:val="00995FE8"/>
    <w:rsid w:val="009A1455"/>
    <w:rsid w:val="009A3018"/>
    <w:rsid w:val="009B0E0B"/>
    <w:rsid w:val="009B21D7"/>
    <w:rsid w:val="009B486C"/>
    <w:rsid w:val="009B70CF"/>
    <w:rsid w:val="009D15E7"/>
    <w:rsid w:val="009D57D6"/>
    <w:rsid w:val="009E2064"/>
    <w:rsid w:val="009E6F17"/>
    <w:rsid w:val="00A02066"/>
    <w:rsid w:val="00A02C69"/>
    <w:rsid w:val="00A0534E"/>
    <w:rsid w:val="00A12BC8"/>
    <w:rsid w:val="00A164ED"/>
    <w:rsid w:val="00A26B48"/>
    <w:rsid w:val="00A32129"/>
    <w:rsid w:val="00A41160"/>
    <w:rsid w:val="00A41F1A"/>
    <w:rsid w:val="00A444F8"/>
    <w:rsid w:val="00A7285C"/>
    <w:rsid w:val="00A779BF"/>
    <w:rsid w:val="00A81C61"/>
    <w:rsid w:val="00A9371E"/>
    <w:rsid w:val="00A946D5"/>
    <w:rsid w:val="00A979DC"/>
    <w:rsid w:val="00AB0E51"/>
    <w:rsid w:val="00AB2E08"/>
    <w:rsid w:val="00AB648B"/>
    <w:rsid w:val="00AC25E1"/>
    <w:rsid w:val="00AE2A99"/>
    <w:rsid w:val="00AE2F5E"/>
    <w:rsid w:val="00AF429F"/>
    <w:rsid w:val="00AF449D"/>
    <w:rsid w:val="00AF4B4D"/>
    <w:rsid w:val="00AF5F26"/>
    <w:rsid w:val="00B05F5B"/>
    <w:rsid w:val="00B115FB"/>
    <w:rsid w:val="00B20024"/>
    <w:rsid w:val="00B23045"/>
    <w:rsid w:val="00B24D65"/>
    <w:rsid w:val="00B26DBE"/>
    <w:rsid w:val="00B2723F"/>
    <w:rsid w:val="00B27495"/>
    <w:rsid w:val="00B27BA8"/>
    <w:rsid w:val="00B27F8C"/>
    <w:rsid w:val="00B312CF"/>
    <w:rsid w:val="00B41489"/>
    <w:rsid w:val="00B453A5"/>
    <w:rsid w:val="00B54ECB"/>
    <w:rsid w:val="00B5720E"/>
    <w:rsid w:val="00B71886"/>
    <w:rsid w:val="00B72215"/>
    <w:rsid w:val="00B74EDF"/>
    <w:rsid w:val="00B768B7"/>
    <w:rsid w:val="00BA3FE6"/>
    <w:rsid w:val="00BC117A"/>
    <w:rsid w:val="00BD1027"/>
    <w:rsid w:val="00BE1B96"/>
    <w:rsid w:val="00BE776E"/>
    <w:rsid w:val="00BF1782"/>
    <w:rsid w:val="00BF5846"/>
    <w:rsid w:val="00C04147"/>
    <w:rsid w:val="00C166C9"/>
    <w:rsid w:val="00C3734D"/>
    <w:rsid w:val="00C37AC2"/>
    <w:rsid w:val="00C556D9"/>
    <w:rsid w:val="00C614EE"/>
    <w:rsid w:val="00C64163"/>
    <w:rsid w:val="00C77E5A"/>
    <w:rsid w:val="00CA0ED4"/>
    <w:rsid w:val="00CA5567"/>
    <w:rsid w:val="00CB26F0"/>
    <w:rsid w:val="00CC7D80"/>
    <w:rsid w:val="00CD5C99"/>
    <w:rsid w:val="00CD603A"/>
    <w:rsid w:val="00CE05C1"/>
    <w:rsid w:val="00CF111A"/>
    <w:rsid w:val="00CF3B65"/>
    <w:rsid w:val="00CF744D"/>
    <w:rsid w:val="00CF785E"/>
    <w:rsid w:val="00CF79ED"/>
    <w:rsid w:val="00D05694"/>
    <w:rsid w:val="00D1085F"/>
    <w:rsid w:val="00D10FED"/>
    <w:rsid w:val="00D11E77"/>
    <w:rsid w:val="00D13956"/>
    <w:rsid w:val="00D17BC6"/>
    <w:rsid w:val="00D205FD"/>
    <w:rsid w:val="00D219D8"/>
    <w:rsid w:val="00D260CF"/>
    <w:rsid w:val="00D32047"/>
    <w:rsid w:val="00D36F09"/>
    <w:rsid w:val="00D41B1B"/>
    <w:rsid w:val="00D601D4"/>
    <w:rsid w:val="00D636DF"/>
    <w:rsid w:val="00D67C2C"/>
    <w:rsid w:val="00D76742"/>
    <w:rsid w:val="00DA193B"/>
    <w:rsid w:val="00DC44C1"/>
    <w:rsid w:val="00DD06FC"/>
    <w:rsid w:val="00DE3A7D"/>
    <w:rsid w:val="00DF2C6B"/>
    <w:rsid w:val="00E00381"/>
    <w:rsid w:val="00E00936"/>
    <w:rsid w:val="00E01AE4"/>
    <w:rsid w:val="00E30D57"/>
    <w:rsid w:val="00E37577"/>
    <w:rsid w:val="00E44ABC"/>
    <w:rsid w:val="00E4619C"/>
    <w:rsid w:val="00E56B35"/>
    <w:rsid w:val="00E622F5"/>
    <w:rsid w:val="00E6706F"/>
    <w:rsid w:val="00E67303"/>
    <w:rsid w:val="00E70857"/>
    <w:rsid w:val="00E833D2"/>
    <w:rsid w:val="00E8370F"/>
    <w:rsid w:val="00EA46ED"/>
    <w:rsid w:val="00EB12D7"/>
    <w:rsid w:val="00EB3AC8"/>
    <w:rsid w:val="00EB526D"/>
    <w:rsid w:val="00ED1CAB"/>
    <w:rsid w:val="00EF0576"/>
    <w:rsid w:val="00EF7F19"/>
    <w:rsid w:val="00F075F3"/>
    <w:rsid w:val="00F1188E"/>
    <w:rsid w:val="00F1429C"/>
    <w:rsid w:val="00F15590"/>
    <w:rsid w:val="00F212F8"/>
    <w:rsid w:val="00F35C20"/>
    <w:rsid w:val="00F50B64"/>
    <w:rsid w:val="00F6088D"/>
    <w:rsid w:val="00F72491"/>
    <w:rsid w:val="00F82BCF"/>
    <w:rsid w:val="00F9757E"/>
    <w:rsid w:val="00FA09D7"/>
    <w:rsid w:val="00FB108D"/>
    <w:rsid w:val="00FB3410"/>
    <w:rsid w:val="00FC75BD"/>
    <w:rsid w:val="00FD2F4A"/>
    <w:rsid w:val="00FD3BA6"/>
    <w:rsid w:val="00FD3D1F"/>
    <w:rsid w:val="00FE589D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78F"/>
  <w15:docId w15:val="{7D48EAFF-40D3-402A-A1DC-D06E6B42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6F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6F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4148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4148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4148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4148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4148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4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4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E36FD"/>
    <w:pPr>
      <w:ind w:left="720"/>
      <w:contextualSpacing/>
    </w:pPr>
  </w:style>
  <w:style w:type="paragraph" w:customStyle="1" w:styleId="Style5">
    <w:name w:val="Style5"/>
    <w:basedOn w:val="a"/>
    <w:uiPriority w:val="99"/>
    <w:rsid w:val="003E36FD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E36F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E36FD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E36FD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3E36F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9B21D7"/>
    <w:pPr>
      <w:widowControl w:val="0"/>
      <w:autoSpaceDE w:val="0"/>
      <w:autoSpaceDN w:val="0"/>
      <w:adjustRightInd w:val="0"/>
      <w:spacing w:after="0" w:line="269" w:lineRule="exact"/>
      <w:ind w:firstLine="79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B21D7"/>
    <w:pPr>
      <w:widowControl w:val="0"/>
      <w:autoSpaceDE w:val="0"/>
      <w:autoSpaceDN w:val="0"/>
      <w:adjustRightInd w:val="0"/>
      <w:spacing w:after="0" w:line="269" w:lineRule="exact"/>
      <w:ind w:firstLine="8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9B21D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B24D65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E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E3A89"/>
  </w:style>
  <w:style w:type="paragraph" w:styleId="ad">
    <w:name w:val="footer"/>
    <w:basedOn w:val="a"/>
    <w:link w:val="ae"/>
    <w:uiPriority w:val="99"/>
    <w:unhideWhenUsed/>
    <w:rsid w:val="002E3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3A89"/>
  </w:style>
  <w:style w:type="table" w:styleId="af">
    <w:name w:val="Table Grid"/>
    <w:basedOn w:val="a1"/>
    <w:uiPriority w:val="39"/>
    <w:rsid w:val="009A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a0"/>
    <w:uiPriority w:val="99"/>
    <w:rsid w:val="00A4116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8700B7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97FD5-4F0D-4667-A5AC-6E299F1A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Слепнева Э.И</dc:creator>
  <cp:lastModifiedBy>Кознова К.А.</cp:lastModifiedBy>
  <cp:revision>20</cp:revision>
  <cp:lastPrinted>2021-12-15T13:26:00Z</cp:lastPrinted>
  <dcterms:created xsi:type="dcterms:W3CDTF">2021-12-15T07:27:00Z</dcterms:created>
  <dcterms:modified xsi:type="dcterms:W3CDTF">2021-12-15T13:28:00Z</dcterms:modified>
</cp:coreProperties>
</file>